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5B9" w:rsidRPr="00D53399" w:rsidRDefault="00365D2C" w:rsidP="00B815B9">
      <w:pPr>
        <w:pStyle w:val="PlainText"/>
        <w:jc w:val="center"/>
        <w:rPr>
          <w:rFonts w:ascii="Times New Roman" w:hAnsi="Times New Roman"/>
          <w:sz w:val="32"/>
        </w:rPr>
      </w:pPr>
      <w:r>
        <w:rPr>
          <w:rFonts w:ascii="Times New Roman" w:hAnsi="Times New Roman"/>
          <w:sz w:val="32"/>
        </w:rPr>
        <w:t xml:space="preserve">Need a </w:t>
      </w:r>
      <w:r w:rsidR="00B4466B">
        <w:rPr>
          <w:rFonts w:ascii="Times New Roman" w:hAnsi="Times New Roman"/>
          <w:sz w:val="32"/>
        </w:rPr>
        <w:t xml:space="preserve">Headache-Free </w:t>
      </w:r>
      <w:r>
        <w:rPr>
          <w:rFonts w:ascii="Times New Roman" w:hAnsi="Times New Roman"/>
          <w:sz w:val="32"/>
        </w:rPr>
        <w:t>Payroll Solution?</w:t>
      </w:r>
    </w:p>
    <w:p w:rsidR="00B815B9" w:rsidRDefault="00B815B9" w:rsidP="00B815B9">
      <w:pPr>
        <w:pStyle w:val="PlainText"/>
        <w:rPr>
          <w:rFonts w:ascii="Times New Roman" w:hAnsi="Times New Roman"/>
        </w:rPr>
      </w:pPr>
    </w:p>
    <w:p w:rsidR="00907626" w:rsidRDefault="00907626" w:rsidP="00B815B9">
      <w:pPr>
        <w:pStyle w:val="PlainText"/>
        <w:rPr>
          <w:rFonts w:ascii="Times New Roman" w:hAnsi="Times New Roman"/>
          <w:sz w:val="24"/>
          <w:szCs w:val="24"/>
        </w:rPr>
      </w:pPr>
    </w:p>
    <w:p w:rsidR="00907626" w:rsidRDefault="00907626" w:rsidP="00B815B9">
      <w:pPr>
        <w:pStyle w:val="PlainText"/>
        <w:rPr>
          <w:rFonts w:ascii="Times New Roman" w:hAnsi="Times New Roman"/>
          <w:sz w:val="24"/>
          <w:szCs w:val="24"/>
        </w:rPr>
      </w:pPr>
      <w:r>
        <w:rPr>
          <w:rFonts w:ascii="Times New Roman" w:hAnsi="Times New Roman"/>
          <w:sz w:val="24"/>
          <w:szCs w:val="24"/>
        </w:rPr>
        <w:t xml:space="preserve">Whether you’re starting your first payroll, unhappy with your current provider, tired of doing it yourself, or just shopping for prices, we’re happy to discuss our payroll service options and give you a complimentary quote.  </w:t>
      </w:r>
    </w:p>
    <w:p w:rsidR="001D62A6" w:rsidRDefault="001D62A6" w:rsidP="00B815B9">
      <w:pPr>
        <w:pStyle w:val="PlainText"/>
        <w:rPr>
          <w:rFonts w:ascii="Times New Roman" w:hAnsi="Times New Roman"/>
          <w:sz w:val="24"/>
          <w:szCs w:val="24"/>
        </w:rPr>
      </w:pPr>
    </w:p>
    <w:p w:rsidR="001D62A6" w:rsidRPr="00B815B9" w:rsidRDefault="002F3D80" w:rsidP="001D62A6">
      <w:pPr>
        <w:pStyle w:val="PlainText"/>
        <w:rPr>
          <w:rFonts w:ascii="Times New Roman" w:hAnsi="Times New Roman"/>
          <w:b/>
          <w:sz w:val="24"/>
          <w:szCs w:val="24"/>
        </w:rPr>
      </w:pPr>
      <w:r>
        <w:rPr>
          <w:rFonts w:ascii="Times New Roman" w:hAnsi="Times New Roman"/>
          <w:b/>
          <w:sz w:val="24"/>
          <w:szCs w:val="24"/>
        </w:rPr>
        <w:t>Employer Compliance</w:t>
      </w:r>
      <w:r>
        <w:rPr>
          <w:rFonts w:ascii="Times New Roman" w:hAnsi="Times New Roman"/>
          <w:b/>
          <w:sz w:val="24"/>
          <w:szCs w:val="24"/>
        </w:rPr>
        <w:t xml:space="preserve"> and</w:t>
      </w:r>
      <w:r>
        <w:rPr>
          <w:rFonts w:ascii="Times New Roman" w:hAnsi="Times New Roman"/>
          <w:b/>
          <w:sz w:val="24"/>
          <w:szCs w:val="24"/>
        </w:rPr>
        <w:t xml:space="preserve"> </w:t>
      </w:r>
      <w:r w:rsidR="001D62A6">
        <w:rPr>
          <w:rFonts w:ascii="Times New Roman" w:hAnsi="Times New Roman"/>
          <w:b/>
          <w:sz w:val="24"/>
          <w:szCs w:val="24"/>
        </w:rPr>
        <w:t xml:space="preserve">Payroll </w:t>
      </w:r>
      <w:r>
        <w:rPr>
          <w:rFonts w:ascii="Times New Roman" w:hAnsi="Times New Roman"/>
          <w:b/>
          <w:sz w:val="24"/>
          <w:szCs w:val="24"/>
        </w:rPr>
        <w:t>Laws Are Constantly Changing</w:t>
      </w:r>
      <w:r w:rsidR="001D62A6">
        <w:rPr>
          <w:rFonts w:ascii="Times New Roman" w:hAnsi="Times New Roman"/>
          <w:b/>
          <w:sz w:val="24"/>
          <w:szCs w:val="24"/>
        </w:rPr>
        <w:t xml:space="preserve"> </w:t>
      </w:r>
    </w:p>
    <w:p w:rsidR="001D62A6" w:rsidRDefault="001D62A6" w:rsidP="001D62A6">
      <w:pPr>
        <w:pStyle w:val="PlainText"/>
        <w:rPr>
          <w:rFonts w:ascii="Times New Roman" w:hAnsi="Times New Roman"/>
          <w:sz w:val="24"/>
          <w:szCs w:val="24"/>
        </w:rPr>
      </w:pPr>
    </w:p>
    <w:p w:rsidR="001153EA" w:rsidRDefault="00213CC0" w:rsidP="00470798">
      <w:pPr>
        <w:pStyle w:val="PlainText"/>
        <w:rPr>
          <w:rFonts w:ascii="Times New Roman" w:hAnsi="Times New Roman"/>
          <w:sz w:val="24"/>
          <w:szCs w:val="24"/>
        </w:rPr>
      </w:pPr>
      <w:r>
        <w:rPr>
          <w:rFonts w:ascii="Times New Roman" w:hAnsi="Times New Roman"/>
          <w:sz w:val="24"/>
          <w:szCs w:val="24"/>
        </w:rPr>
        <w:t xml:space="preserve">With payroll tax laws, new reporting requirements, and employee rights changing every month, it’s just about impossible to remain current in this area and still have time left over to run your business at the same time.  That’s why we </w:t>
      </w:r>
      <w:r w:rsidR="000E4F3B">
        <w:rPr>
          <w:rFonts w:ascii="Times New Roman" w:hAnsi="Times New Roman"/>
          <w:sz w:val="24"/>
          <w:szCs w:val="24"/>
        </w:rPr>
        <w:t xml:space="preserve">make it our business to </w:t>
      </w:r>
      <w:r w:rsidR="00063C86">
        <w:rPr>
          <w:rFonts w:ascii="Times New Roman" w:hAnsi="Times New Roman"/>
          <w:sz w:val="24"/>
          <w:szCs w:val="24"/>
        </w:rPr>
        <w:t>stay</w:t>
      </w:r>
      <w:r w:rsidR="000E4F3B">
        <w:rPr>
          <w:rFonts w:ascii="Times New Roman" w:hAnsi="Times New Roman"/>
          <w:sz w:val="24"/>
          <w:szCs w:val="24"/>
        </w:rPr>
        <w:t xml:space="preserve"> up</w:t>
      </w:r>
      <w:r w:rsidR="00063C86">
        <w:rPr>
          <w:rFonts w:ascii="Times New Roman" w:hAnsi="Times New Roman"/>
          <w:sz w:val="24"/>
          <w:szCs w:val="24"/>
        </w:rPr>
        <w:t>-</w:t>
      </w:r>
      <w:r w:rsidR="000E4F3B">
        <w:rPr>
          <w:rFonts w:ascii="Times New Roman" w:hAnsi="Times New Roman"/>
          <w:sz w:val="24"/>
          <w:szCs w:val="24"/>
        </w:rPr>
        <w:t>to</w:t>
      </w:r>
      <w:r w:rsidR="00063C86">
        <w:rPr>
          <w:rFonts w:ascii="Times New Roman" w:hAnsi="Times New Roman"/>
          <w:sz w:val="24"/>
          <w:szCs w:val="24"/>
        </w:rPr>
        <w:t>-</w:t>
      </w:r>
      <w:r w:rsidR="000E4F3B">
        <w:rPr>
          <w:rFonts w:ascii="Times New Roman" w:hAnsi="Times New Roman"/>
          <w:sz w:val="24"/>
          <w:szCs w:val="24"/>
        </w:rPr>
        <w:t xml:space="preserve">date with changing payroll laws and compliance so you don’t have to.  </w:t>
      </w:r>
    </w:p>
    <w:p w:rsidR="001153EA" w:rsidRDefault="001153EA" w:rsidP="00470798">
      <w:pPr>
        <w:pStyle w:val="PlainText"/>
        <w:rPr>
          <w:rFonts w:ascii="Times New Roman" w:hAnsi="Times New Roman"/>
          <w:sz w:val="24"/>
          <w:szCs w:val="24"/>
        </w:rPr>
      </w:pPr>
    </w:p>
    <w:p w:rsidR="000E4F3B" w:rsidRDefault="000E4F3B" w:rsidP="00470798">
      <w:pPr>
        <w:pStyle w:val="PlainText"/>
        <w:rPr>
          <w:rFonts w:ascii="Times New Roman" w:hAnsi="Times New Roman"/>
          <w:sz w:val="24"/>
          <w:szCs w:val="24"/>
        </w:rPr>
      </w:pPr>
      <w:r>
        <w:rPr>
          <w:rFonts w:ascii="Times New Roman" w:hAnsi="Times New Roman"/>
          <w:sz w:val="24"/>
          <w:szCs w:val="24"/>
        </w:rPr>
        <w:t>If you’ve ever made a payroll</w:t>
      </w:r>
      <w:r w:rsidRPr="00D53399">
        <w:rPr>
          <w:rFonts w:ascii="Times New Roman" w:hAnsi="Times New Roman"/>
          <w:sz w:val="24"/>
          <w:szCs w:val="24"/>
        </w:rPr>
        <w:t xml:space="preserve"> mistake or missed a deadline that cost you big money</w:t>
      </w:r>
      <w:r w:rsidR="00E06134">
        <w:rPr>
          <w:rFonts w:ascii="Times New Roman" w:hAnsi="Times New Roman"/>
          <w:sz w:val="24"/>
          <w:szCs w:val="24"/>
        </w:rPr>
        <w:t xml:space="preserve"> in fines and penalties</w:t>
      </w:r>
      <w:r>
        <w:rPr>
          <w:rFonts w:ascii="Times New Roman" w:hAnsi="Times New Roman"/>
          <w:sz w:val="24"/>
          <w:szCs w:val="24"/>
        </w:rPr>
        <w:t>, you</w:t>
      </w:r>
      <w:r w:rsidR="001153EA">
        <w:rPr>
          <w:rFonts w:ascii="Times New Roman" w:hAnsi="Times New Roman"/>
          <w:sz w:val="24"/>
          <w:szCs w:val="24"/>
        </w:rPr>
        <w:t>’re not alone.  One in three</w:t>
      </w:r>
      <w:r w:rsidR="001153EA" w:rsidRPr="00D53399">
        <w:rPr>
          <w:rFonts w:ascii="Times New Roman" w:hAnsi="Times New Roman"/>
          <w:sz w:val="24"/>
          <w:szCs w:val="24"/>
        </w:rPr>
        <w:t xml:space="preserve"> companies has been charged with a payroll mistake, and the penalty averages hundreds of dollars</w:t>
      </w:r>
      <w:r w:rsidR="001153EA">
        <w:rPr>
          <w:rFonts w:ascii="Times New Roman" w:hAnsi="Times New Roman"/>
          <w:sz w:val="24"/>
          <w:szCs w:val="24"/>
        </w:rPr>
        <w:t>.  We’ll happily take charge of</w:t>
      </w:r>
      <w:r>
        <w:rPr>
          <w:rFonts w:ascii="Times New Roman" w:hAnsi="Times New Roman"/>
          <w:sz w:val="24"/>
          <w:szCs w:val="24"/>
        </w:rPr>
        <w:t xml:space="preserve"> all of these</w:t>
      </w:r>
      <w:r w:rsidR="00E06134">
        <w:rPr>
          <w:rFonts w:ascii="Times New Roman" w:hAnsi="Times New Roman"/>
          <w:sz w:val="24"/>
          <w:szCs w:val="24"/>
        </w:rPr>
        <w:t xml:space="preserve"> myriad</w:t>
      </w:r>
      <w:r>
        <w:rPr>
          <w:rFonts w:ascii="Times New Roman" w:hAnsi="Times New Roman"/>
          <w:sz w:val="24"/>
          <w:szCs w:val="24"/>
        </w:rPr>
        <w:t xml:space="preserve"> </w:t>
      </w:r>
      <w:r w:rsidR="00E06134">
        <w:rPr>
          <w:rFonts w:ascii="Times New Roman" w:hAnsi="Times New Roman"/>
          <w:sz w:val="24"/>
          <w:szCs w:val="24"/>
        </w:rPr>
        <w:t xml:space="preserve">payroll </w:t>
      </w:r>
      <w:r>
        <w:rPr>
          <w:rFonts w:ascii="Times New Roman" w:hAnsi="Times New Roman"/>
          <w:sz w:val="24"/>
          <w:szCs w:val="24"/>
        </w:rPr>
        <w:t xml:space="preserve">requirements, deadlines, and responsibilities.  </w:t>
      </w:r>
      <w:r w:rsidRPr="00D53399">
        <w:rPr>
          <w:rFonts w:ascii="Times New Roman" w:hAnsi="Times New Roman"/>
          <w:sz w:val="24"/>
          <w:szCs w:val="24"/>
        </w:rPr>
        <w:t xml:space="preserve">  </w:t>
      </w:r>
    </w:p>
    <w:p w:rsidR="007E68B9" w:rsidRDefault="007E68B9" w:rsidP="00470798">
      <w:pPr>
        <w:pStyle w:val="PlainText"/>
        <w:rPr>
          <w:rFonts w:ascii="Times New Roman" w:hAnsi="Times New Roman"/>
          <w:sz w:val="24"/>
          <w:szCs w:val="24"/>
        </w:rPr>
      </w:pPr>
    </w:p>
    <w:p w:rsidR="000E304F" w:rsidRPr="00EE78DD" w:rsidRDefault="001153EA" w:rsidP="00470798">
      <w:pPr>
        <w:pStyle w:val="PlainText"/>
        <w:rPr>
          <w:rFonts w:ascii="Times New Roman" w:hAnsi="Times New Roman"/>
          <w:b/>
          <w:sz w:val="24"/>
          <w:szCs w:val="24"/>
        </w:rPr>
      </w:pPr>
      <w:bookmarkStart w:id="0" w:name="_GoBack"/>
      <w:bookmarkEnd w:id="0"/>
      <w:r w:rsidRPr="00EE78DD">
        <w:rPr>
          <w:rFonts w:ascii="Times New Roman" w:hAnsi="Times New Roman"/>
          <w:b/>
          <w:sz w:val="24"/>
          <w:szCs w:val="24"/>
        </w:rPr>
        <w:t xml:space="preserve">Freedom </w:t>
      </w:r>
      <w:r w:rsidR="00EE78DD" w:rsidRPr="00EE78DD">
        <w:rPr>
          <w:rFonts w:ascii="Times New Roman" w:hAnsi="Times New Roman"/>
          <w:b/>
          <w:sz w:val="24"/>
          <w:szCs w:val="24"/>
        </w:rPr>
        <w:t>on Payroll Day</w:t>
      </w:r>
    </w:p>
    <w:p w:rsidR="000E304F" w:rsidRDefault="000E304F" w:rsidP="00470798">
      <w:pPr>
        <w:pStyle w:val="PlainText"/>
        <w:rPr>
          <w:rFonts w:ascii="Times New Roman" w:hAnsi="Times New Roman"/>
          <w:sz w:val="24"/>
          <w:szCs w:val="24"/>
        </w:rPr>
      </w:pPr>
    </w:p>
    <w:p w:rsidR="001153EA" w:rsidRPr="00D53399" w:rsidRDefault="00AE3C3C" w:rsidP="001153EA">
      <w:pPr>
        <w:pStyle w:val="PlainText"/>
        <w:rPr>
          <w:rFonts w:ascii="Times New Roman" w:hAnsi="Times New Roman"/>
          <w:sz w:val="24"/>
          <w:szCs w:val="24"/>
        </w:rPr>
      </w:pPr>
      <w:r>
        <w:rPr>
          <w:rFonts w:ascii="Times New Roman" w:hAnsi="Times New Roman"/>
          <w:sz w:val="24"/>
          <w:szCs w:val="24"/>
        </w:rPr>
        <w:t>If you’d r</w:t>
      </w:r>
      <w:r w:rsidR="001153EA" w:rsidRPr="00D53399">
        <w:rPr>
          <w:rFonts w:ascii="Times New Roman" w:hAnsi="Times New Roman"/>
          <w:sz w:val="24"/>
          <w:szCs w:val="24"/>
        </w:rPr>
        <w:t>ather be anywhere but chained to your desk on Friday when you ha</w:t>
      </w:r>
      <w:r>
        <w:rPr>
          <w:rFonts w:ascii="Times New Roman" w:hAnsi="Times New Roman"/>
          <w:sz w:val="24"/>
          <w:szCs w:val="24"/>
        </w:rPr>
        <w:t>ve</w:t>
      </w:r>
      <w:r w:rsidR="001153EA" w:rsidRPr="00D53399">
        <w:rPr>
          <w:rFonts w:ascii="Times New Roman" w:hAnsi="Times New Roman"/>
          <w:sz w:val="24"/>
          <w:szCs w:val="24"/>
        </w:rPr>
        <w:t xml:space="preserve"> to get the payroll out</w:t>
      </w:r>
      <w:r>
        <w:rPr>
          <w:rFonts w:ascii="Times New Roman" w:hAnsi="Times New Roman"/>
          <w:sz w:val="24"/>
          <w:szCs w:val="24"/>
        </w:rPr>
        <w:t>, we can painlessly help you bring your payroll system into the 21</w:t>
      </w:r>
      <w:r w:rsidRPr="00AE3C3C">
        <w:rPr>
          <w:rFonts w:ascii="Times New Roman" w:hAnsi="Times New Roman"/>
          <w:sz w:val="24"/>
          <w:szCs w:val="24"/>
          <w:vertAlign w:val="superscript"/>
        </w:rPr>
        <w:t>st</w:t>
      </w:r>
      <w:r>
        <w:rPr>
          <w:rFonts w:ascii="Times New Roman" w:hAnsi="Times New Roman"/>
          <w:sz w:val="24"/>
          <w:szCs w:val="24"/>
        </w:rPr>
        <w:t xml:space="preserve"> century.  With options like direct deposit and cloud-based approval systems, you can approve your payroll from any internet connection in the world:  think cruise ships, </w:t>
      </w:r>
      <w:proofErr w:type="spellStart"/>
      <w:r>
        <w:rPr>
          <w:rFonts w:ascii="Times New Roman" w:hAnsi="Times New Roman"/>
          <w:sz w:val="24"/>
          <w:szCs w:val="24"/>
        </w:rPr>
        <w:t>wi-fi</w:t>
      </w:r>
      <w:proofErr w:type="spellEnd"/>
      <w:r>
        <w:rPr>
          <w:rFonts w:ascii="Times New Roman" w:hAnsi="Times New Roman"/>
          <w:sz w:val="24"/>
          <w:szCs w:val="24"/>
        </w:rPr>
        <w:t xml:space="preserve"> enabled flights, or that beach house in Maui.   </w:t>
      </w:r>
    </w:p>
    <w:p w:rsidR="001153EA" w:rsidRPr="00D53399" w:rsidRDefault="001153EA" w:rsidP="001153EA">
      <w:pPr>
        <w:pStyle w:val="PlainText"/>
        <w:rPr>
          <w:rFonts w:ascii="Times New Roman" w:hAnsi="Times New Roman"/>
          <w:sz w:val="24"/>
          <w:szCs w:val="24"/>
        </w:rPr>
      </w:pPr>
    </w:p>
    <w:p w:rsidR="000E304F" w:rsidRPr="00557F95" w:rsidRDefault="00557F95" w:rsidP="00470798">
      <w:pPr>
        <w:pStyle w:val="PlainText"/>
        <w:rPr>
          <w:rFonts w:ascii="Times New Roman" w:hAnsi="Times New Roman"/>
          <w:b/>
          <w:sz w:val="24"/>
          <w:szCs w:val="24"/>
        </w:rPr>
      </w:pPr>
      <w:r w:rsidRPr="00557F95">
        <w:rPr>
          <w:rFonts w:ascii="Times New Roman" w:hAnsi="Times New Roman"/>
          <w:b/>
          <w:sz w:val="24"/>
          <w:szCs w:val="24"/>
        </w:rPr>
        <w:t>More than Payroll</w:t>
      </w:r>
      <w:r>
        <w:rPr>
          <w:rFonts w:ascii="Times New Roman" w:hAnsi="Times New Roman"/>
          <w:b/>
          <w:sz w:val="24"/>
          <w:szCs w:val="24"/>
        </w:rPr>
        <w:t xml:space="preserve"> Services</w:t>
      </w:r>
    </w:p>
    <w:p w:rsidR="00470798" w:rsidRDefault="00470798" w:rsidP="00470798">
      <w:pPr>
        <w:pStyle w:val="PlainText"/>
        <w:rPr>
          <w:rFonts w:ascii="Times New Roman" w:hAnsi="Times New Roman"/>
          <w:sz w:val="24"/>
          <w:szCs w:val="24"/>
        </w:rPr>
      </w:pPr>
    </w:p>
    <w:p w:rsidR="00AE3C3C" w:rsidRDefault="00AE3C3C" w:rsidP="00470798">
      <w:pPr>
        <w:pStyle w:val="PlainText"/>
        <w:rPr>
          <w:rFonts w:ascii="Times New Roman" w:hAnsi="Times New Roman"/>
          <w:sz w:val="24"/>
          <w:szCs w:val="24"/>
        </w:rPr>
      </w:pPr>
      <w:r>
        <w:rPr>
          <w:rFonts w:ascii="Times New Roman" w:hAnsi="Times New Roman"/>
          <w:sz w:val="24"/>
          <w:szCs w:val="24"/>
        </w:rPr>
        <w:t>There are many more payroll-related “headaches” we can assist you with.  These include:</w:t>
      </w:r>
    </w:p>
    <w:p w:rsidR="00AE3C3C" w:rsidRDefault="00AE3C3C" w:rsidP="00470798">
      <w:pPr>
        <w:pStyle w:val="PlainText"/>
        <w:rPr>
          <w:rFonts w:ascii="Times New Roman" w:hAnsi="Times New Roman"/>
          <w:sz w:val="24"/>
          <w:szCs w:val="24"/>
        </w:rPr>
      </w:pPr>
    </w:p>
    <w:p w:rsidR="00AE3C3C" w:rsidRDefault="00AE3C3C" w:rsidP="00AE3C3C">
      <w:pPr>
        <w:pStyle w:val="PlainText"/>
        <w:numPr>
          <w:ilvl w:val="0"/>
          <w:numId w:val="14"/>
        </w:numPr>
        <w:rPr>
          <w:rFonts w:ascii="Times New Roman" w:hAnsi="Times New Roman"/>
          <w:sz w:val="24"/>
          <w:szCs w:val="24"/>
        </w:rPr>
      </w:pPr>
      <w:r>
        <w:rPr>
          <w:rFonts w:ascii="Times New Roman" w:hAnsi="Times New Roman"/>
          <w:sz w:val="24"/>
          <w:szCs w:val="24"/>
        </w:rPr>
        <w:t>Poster compliance (to avoid hefty fines a small business cannot afford)</w:t>
      </w:r>
    </w:p>
    <w:p w:rsidR="00AE3C3C" w:rsidRDefault="003331D3" w:rsidP="00AE3C3C">
      <w:pPr>
        <w:pStyle w:val="PlainText"/>
        <w:numPr>
          <w:ilvl w:val="0"/>
          <w:numId w:val="14"/>
        </w:numPr>
        <w:rPr>
          <w:rFonts w:ascii="Times New Roman" w:hAnsi="Times New Roman"/>
          <w:sz w:val="24"/>
          <w:szCs w:val="24"/>
        </w:rPr>
      </w:pPr>
      <w:r>
        <w:rPr>
          <w:rFonts w:ascii="Times New Roman" w:hAnsi="Times New Roman"/>
          <w:sz w:val="24"/>
          <w:szCs w:val="24"/>
        </w:rPr>
        <w:t>Onboarding new employees.</w:t>
      </w:r>
      <w:r w:rsidR="006F7B53">
        <w:rPr>
          <w:rFonts w:ascii="Times New Roman" w:hAnsi="Times New Roman"/>
          <w:sz w:val="24"/>
          <w:szCs w:val="24"/>
        </w:rPr>
        <w:t xml:space="preserve">  </w:t>
      </w:r>
    </w:p>
    <w:p w:rsidR="003331D3" w:rsidRDefault="003331D3" w:rsidP="00AE3C3C">
      <w:pPr>
        <w:pStyle w:val="PlainText"/>
        <w:numPr>
          <w:ilvl w:val="0"/>
          <w:numId w:val="14"/>
        </w:numPr>
        <w:rPr>
          <w:rFonts w:ascii="Times New Roman" w:hAnsi="Times New Roman"/>
          <w:sz w:val="24"/>
          <w:szCs w:val="24"/>
        </w:rPr>
      </w:pPr>
      <w:r>
        <w:rPr>
          <w:rFonts w:ascii="Times New Roman" w:hAnsi="Times New Roman"/>
          <w:sz w:val="24"/>
          <w:szCs w:val="24"/>
        </w:rPr>
        <w:t>Worker’s compensation audits.</w:t>
      </w:r>
    </w:p>
    <w:p w:rsidR="003331D3" w:rsidRDefault="003331D3" w:rsidP="00AE3C3C">
      <w:pPr>
        <w:pStyle w:val="PlainText"/>
        <w:numPr>
          <w:ilvl w:val="0"/>
          <w:numId w:val="14"/>
        </w:numPr>
        <w:rPr>
          <w:rFonts w:ascii="Times New Roman" w:hAnsi="Times New Roman"/>
          <w:sz w:val="24"/>
          <w:szCs w:val="24"/>
        </w:rPr>
      </w:pPr>
      <w:r>
        <w:rPr>
          <w:rFonts w:ascii="Times New Roman" w:hAnsi="Times New Roman"/>
          <w:sz w:val="24"/>
          <w:szCs w:val="24"/>
        </w:rPr>
        <w:t>New hire reporting (</w:t>
      </w:r>
      <w:r w:rsidR="006F7B53">
        <w:rPr>
          <w:rFonts w:ascii="Times New Roman" w:hAnsi="Times New Roman"/>
          <w:sz w:val="24"/>
          <w:szCs w:val="24"/>
        </w:rPr>
        <w:t>required for</w:t>
      </w:r>
      <w:r>
        <w:rPr>
          <w:rFonts w:ascii="Times New Roman" w:hAnsi="Times New Roman"/>
          <w:sz w:val="24"/>
          <w:szCs w:val="24"/>
        </w:rPr>
        <w:t xml:space="preserve"> child support delinquencies)</w:t>
      </w:r>
      <w:r w:rsidR="00757C00">
        <w:rPr>
          <w:rFonts w:ascii="Times New Roman" w:hAnsi="Times New Roman"/>
          <w:sz w:val="24"/>
          <w:szCs w:val="24"/>
        </w:rPr>
        <w:t>.</w:t>
      </w:r>
    </w:p>
    <w:p w:rsidR="00757C00" w:rsidRDefault="00757C00" w:rsidP="00AE3C3C">
      <w:pPr>
        <w:pStyle w:val="PlainText"/>
        <w:numPr>
          <w:ilvl w:val="0"/>
          <w:numId w:val="14"/>
        </w:numPr>
        <w:rPr>
          <w:rFonts w:ascii="Times New Roman" w:hAnsi="Times New Roman"/>
          <w:sz w:val="24"/>
          <w:szCs w:val="24"/>
        </w:rPr>
      </w:pPr>
      <w:r>
        <w:rPr>
          <w:rFonts w:ascii="Times New Roman" w:hAnsi="Times New Roman"/>
          <w:sz w:val="24"/>
          <w:szCs w:val="24"/>
        </w:rPr>
        <w:t>Time tracking forms and paperwork retention requirements.</w:t>
      </w:r>
    </w:p>
    <w:p w:rsidR="00757C00" w:rsidRDefault="00757C00" w:rsidP="00AE3C3C">
      <w:pPr>
        <w:pStyle w:val="PlainText"/>
        <w:numPr>
          <w:ilvl w:val="0"/>
          <w:numId w:val="14"/>
        </w:numPr>
        <w:rPr>
          <w:rFonts w:ascii="Times New Roman" w:hAnsi="Times New Roman"/>
          <w:sz w:val="24"/>
          <w:szCs w:val="24"/>
        </w:rPr>
      </w:pPr>
      <w:r>
        <w:rPr>
          <w:rFonts w:ascii="Times New Roman" w:hAnsi="Times New Roman"/>
          <w:sz w:val="24"/>
          <w:szCs w:val="24"/>
        </w:rPr>
        <w:t>Job costing.  Wondering where all that staff time is going?  We can help you figure that out.</w:t>
      </w:r>
    </w:p>
    <w:p w:rsidR="00AA380B" w:rsidRDefault="00AA380B" w:rsidP="00AA380B">
      <w:pPr>
        <w:pStyle w:val="PlainText"/>
        <w:rPr>
          <w:rFonts w:ascii="Times New Roman" w:hAnsi="Times New Roman"/>
          <w:sz w:val="24"/>
          <w:szCs w:val="24"/>
        </w:rPr>
      </w:pPr>
    </w:p>
    <w:p w:rsidR="00817F59" w:rsidRPr="00AA380B" w:rsidRDefault="00AA380B" w:rsidP="00AA380B">
      <w:pPr>
        <w:pStyle w:val="PlainText"/>
        <w:rPr>
          <w:rFonts w:ascii="Times New Roman" w:hAnsi="Times New Roman"/>
          <w:sz w:val="24"/>
          <w:szCs w:val="24"/>
        </w:rPr>
      </w:pPr>
      <w:r w:rsidRPr="00AA380B">
        <w:rPr>
          <w:rFonts w:ascii="Times New Roman" w:hAnsi="Times New Roman"/>
          <w:sz w:val="24"/>
          <w:szCs w:val="24"/>
        </w:rPr>
        <w:t>G</w:t>
      </w:r>
      <w:r w:rsidR="00AE3C3C" w:rsidRPr="00AA380B">
        <w:rPr>
          <w:rFonts w:ascii="Times New Roman" w:hAnsi="Times New Roman"/>
          <w:sz w:val="24"/>
          <w:szCs w:val="24"/>
        </w:rPr>
        <w:t xml:space="preserve">ot contractors?  </w:t>
      </w:r>
      <w:r>
        <w:rPr>
          <w:rFonts w:ascii="Times New Roman" w:hAnsi="Times New Roman"/>
          <w:sz w:val="24"/>
          <w:szCs w:val="24"/>
        </w:rPr>
        <w:t xml:space="preserve">Although contractors are handled differently than employees, labor is labor and we find that many small business owners forget about 1099s until the last minute.  </w:t>
      </w:r>
      <w:r w:rsidR="00817F59" w:rsidRPr="00AA380B">
        <w:rPr>
          <w:rFonts w:ascii="Times New Roman" w:hAnsi="Times New Roman"/>
          <w:sz w:val="24"/>
          <w:szCs w:val="24"/>
        </w:rPr>
        <w:t xml:space="preserve">We can </w:t>
      </w:r>
      <w:r w:rsidR="00AE3C3C" w:rsidRPr="00AA380B">
        <w:rPr>
          <w:rFonts w:ascii="Times New Roman" w:hAnsi="Times New Roman"/>
          <w:sz w:val="24"/>
          <w:szCs w:val="24"/>
        </w:rPr>
        <w:t>h</w:t>
      </w:r>
      <w:r w:rsidR="00817F59" w:rsidRPr="00AA380B">
        <w:rPr>
          <w:rFonts w:ascii="Times New Roman" w:hAnsi="Times New Roman"/>
          <w:sz w:val="24"/>
          <w:szCs w:val="24"/>
        </w:rPr>
        <w:t>elp you with your 1099</w:t>
      </w:r>
      <w:r w:rsidR="00AE3C3C" w:rsidRPr="00AA380B">
        <w:rPr>
          <w:rFonts w:ascii="Times New Roman" w:hAnsi="Times New Roman"/>
          <w:sz w:val="24"/>
          <w:szCs w:val="24"/>
        </w:rPr>
        <w:t xml:space="preserve"> compliance</w:t>
      </w:r>
      <w:r>
        <w:rPr>
          <w:rFonts w:ascii="Times New Roman" w:hAnsi="Times New Roman"/>
          <w:sz w:val="24"/>
          <w:szCs w:val="24"/>
        </w:rPr>
        <w:t xml:space="preserve">, W-9 requests, </w:t>
      </w:r>
      <w:r w:rsidR="00AE3C3C" w:rsidRPr="00AA380B">
        <w:rPr>
          <w:rFonts w:ascii="Times New Roman" w:hAnsi="Times New Roman"/>
          <w:sz w:val="24"/>
          <w:szCs w:val="24"/>
        </w:rPr>
        <w:t>and 1099-K reconciliations</w:t>
      </w:r>
      <w:r w:rsidR="00CC1F79">
        <w:rPr>
          <w:rFonts w:ascii="Times New Roman" w:hAnsi="Times New Roman"/>
          <w:sz w:val="24"/>
          <w:szCs w:val="24"/>
        </w:rPr>
        <w:t xml:space="preserve"> (</w:t>
      </w:r>
      <w:r w:rsidR="00AE3C3C" w:rsidRPr="00AA380B">
        <w:rPr>
          <w:rFonts w:ascii="Times New Roman" w:hAnsi="Times New Roman"/>
          <w:sz w:val="24"/>
          <w:szCs w:val="24"/>
        </w:rPr>
        <w:t>a new requirement as of 2011</w:t>
      </w:r>
      <w:r w:rsidR="00CC1F79">
        <w:rPr>
          <w:rFonts w:ascii="Times New Roman" w:hAnsi="Times New Roman"/>
          <w:sz w:val="24"/>
          <w:szCs w:val="24"/>
        </w:rPr>
        <w:t>)</w:t>
      </w:r>
      <w:r w:rsidR="00AE3C3C" w:rsidRPr="00AA380B">
        <w:rPr>
          <w:rFonts w:ascii="Times New Roman" w:hAnsi="Times New Roman"/>
          <w:sz w:val="24"/>
          <w:szCs w:val="24"/>
        </w:rPr>
        <w:t xml:space="preserve">.  </w:t>
      </w:r>
      <w:r w:rsidR="00817F59" w:rsidRPr="00AA380B">
        <w:rPr>
          <w:rFonts w:ascii="Times New Roman" w:hAnsi="Times New Roman"/>
          <w:sz w:val="24"/>
          <w:szCs w:val="24"/>
        </w:rPr>
        <w:t xml:space="preserve"> </w:t>
      </w:r>
    </w:p>
    <w:p w:rsidR="00470798" w:rsidRDefault="00470798" w:rsidP="00470798">
      <w:pPr>
        <w:pStyle w:val="PlainText"/>
        <w:rPr>
          <w:rFonts w:ascii="Times New Roman" w:hAnsi="Times New Roman"/>
          <w:sz w:val="24"/>
          <w:szCs w:val="24"/>
        </w:rPr>
      </w:pPr>
    </w:p>
    <w:p w:rsidR="001D62A6" w:rsidRDefault="001D62A6" w:rsidP="00B815B9">
      <w:pPr>
        <w:pStyle w:val="PlainText"/>
        <w:rPr>
          <w:rFonts w:ascii="Times New Roman" w:hAnsi="Times New Roman"/>
          <w:sz w:val="24"/>
          <w:szCs w:val="24"/>
        </w:rPr>
      </w:pPr>
    </w:p>
    <w:p w:rsidR="00494AF8" w:rsidRDefault="00494AF8" w:rsidP="00B815B9">
      <w:pPr>
        <w:pStyle w:val="PlainText"/>
        <w:rPr>
          <w:rFonts w:ascii="Times New Roman" w:hAnsi="Times New Roman"/>
          <w:sz w:val="24"/>
          <w:szCs w:val="24"/>
        </w:rPr>
      </w:pPr>
    </w:p>
    <w:p w:rsidR="00494AF8" w:rsidRPr="00B815B9" w:rsidRDefault="00494AF8" w:rsidP="00494AF8">
      <w:pPr>
        <w:pStyle w:val="PlainText"/>
        <w:rPr>
          <w:rFonts w:ascii="Times New Roman" w:hAnsi="Times New Roman"/>
          <w:b/>
          <w:sz w:val="24"/>
          <w:szCs w:val="24"/>
        </w:rPr>
      </w:pPr>
      <w:r w:rsidRPr="00B815B9">
        <w:rPr>
          <w:rFonts w:ascii="Times New Roman" w:hAnsi="Times New Roman"/>
          <w:b/>
          <w:sz w:val="24"/>
          <w:szCs w:val="24"/>
        </w:rPr>
        <w:lastRenderedPageBreak/>
        <w:t xml:space="preserve">Don’t </w:t>
      </w:r>
      <w:r w:rsidR="008D3882">
        <w:rPr>
          <w:rFonts w:ascii="Times New Roman" w:hAnsi="Times New Roman"/>
          <w:b/>
          <w:sz w:val="24"/>
          <w:szCs w:val="24"/>
        </w:rPr>
        <w:t>G</w:t>
      </w:r>
      <w:r w:rsidRPr="00B815B9">
        <w:rPr>
          <w:rFonts w:ascii="Times New Roman" w:hAnsi="Times New Roman"/>
          <w:b/>
          <w:sz w:val="24"/>
          <w:szCs w:val="24"/>
        </w:rPr>
        <w:t xml:space="preserve">et </w:t>
      </w:r>
      <w:r w:rsidR="008D3882">
        <w:rPr>
          <w:rFonts w:ascii="Times New Roman" w:hAnsi="Times New Roman"/>
          <w:b/>
          <w:sz w:val="24"/>
          <w:szCs w:val="24"/>
        </w:rPr>
        <w:t>C</w:t>
      </w:r>
      <w:r w:rsidRPr="00B815B9">
        <w:rPr>
          <w:rFonts w:ascii="Times New Roman" w:hAnsi="Times New Roman"/>
          <w:b/>
          <w:sz w:val="24"/>
          <w:szCs w:val="24"/>
        </w:rPr>
        <w:t xml:space="preserve">hained to the </w:t>
      </w:r>
      <w:r w:rsidR="008D3882">
        <w:rPr>
          <w:rFonts w:ascii="Times New Roman" w:hAnsi="Times New Roman"/>
          <w:b/>
          <w:sz w:val="24"/>
          <w:szCs w:val="24"/>
        </w:rPr>
        <w:t>B</w:t>
      </w:r>
      <w:r w:rsidRPr="00B815B9">
        <w:rPr>
          <w:rFonts w:ascii="Times New Roman" w:hAnsi="Times New Roman"/>
          <w:b/>
          <w:sz w:val="24"/>
          <w:szCs w:val="24"/>
        </w:rPr>
        <w:t xml:space="preserve">ig </w:t>
      </w:r>
      <w:r w:rsidR="008D3882">
        <w:rPr>
          <w:rFonts w:ascii="Times New Roman" w:hAnsi="Times New Roman"/>
          <w:b/>
          <w:sz w:val="24"/>
          <w:szCs w:val="24"/>
        </w:rPr>
        <w:t>C</w:t>
      </w:r>
      <w:r w:rsidRPr="00B815B9">
        <w:rPr>
          <w:rFonts w:ascii="Times New Roman" w:hAnsi="Times New Roman"/>
          <w:b/>
          <w:sz w:val="24"/>
          <w:szCs w:val="24"/>
        </w:rPr>
        <w:t xml:space="preserve">hain </w:t>
      </w:r>
      <w:r w:rsidR="008D3882">
        <w:rPr>
          <w:rFonts w:ascii="Times New Roman" w:hAnsi="Times New Roman"/>
          <w:b/>
          <w:sz w:val="24"/>
          <w:szCs w:val="24"/>
        </w:rPr>
        <w:t>P</w:t>
      </w:r>
      <w:r w:rsidRPr="00B815B9">
        <w:rPr>
          <w:rFonts w:ascii="Times New Roman" w:hAnsi="Times New Roman"/>
          <w:b/>
          <w:sz w:val="24"/>
          <w:szCs w:val="24"/>
        </w:rPr>
        <w:t xml:space="preserve">ayroll </w:t>
      </w:r>
      <w:r w:rsidR="008D3882">
        <w:rPr>
          <w:rFonts w:ascii="Times New Roman" w:hAnsi="Times New Roman"/>
          <w:b/>
          <w:sz w:val="24"/>
          <w:szCs w:val="24"/>
        </w:rPr>
        <w:t>Se</w:t>
      </w:r>
      <w:r w:rsidRPr="00B815B9">
        <w:rPr>
          <w:rFonts w:ascii="Times New Roman" w:hAnsi="Times New Roman"/>
          <w:b/>
          <w:sz w:val="24"/>
          <w:szCs w:val="24"/>
        </w:rPr>
        <w:t>rvices</w:t>
      </w:r>
    </w:p>
    <w:p w:rsidR="00494AF8" w:rsidRDefault="00494AF8" w:rsidP="00494AF8">
      <w:pPr>
        <w:pStyle w:val="PlainText"/>
        <w:rPr>
          <w:rFonts w:ascii="Times New Roman" w:hAnsi="Times New Roman"/>
          <w:sz w:val="24"/>
          <w:szCs w:val="24"/>
        </w:rPr>
      </w:pPr>
    </w:p>
    <w:p w:rsidR="00494AF8" w:rsidRDefault="00494AF8" w:rsidP="00494AF8">
      <w:pPr>
        <w:pStyle w:val="PlainText"/>
        <w:rPr>
          <w:rFonts w:ascii="Times New Roman" w:hAnsi="Times New Roman"/>
          <w:sz w:val="24"/>
          <w:szCs w:val="24"/>
        </w:rPr>
      </w:pPr>
      <w:r>
        <w:rPr>
          <w:rFonts w:ascii="Times New Roman" w:hAnsi="Times New Roman"/>
          <w:sz w:val="24"/>
          <w:szCs w:val="24"/>
        </w:rPr>
        <w:t xml:space="preserve">Many of our clients come to us after poor experiences with the large national payroll services </w:t>
      </w:r>
      <w:r w:rsidR="00FA18AF">
        <w:rPr>
          <w:rFonts w:ascii="Times New Roman" w:hAnsi="Times New Roman"/>
          <w:sz w:val="24"/>
          <w:szCs w:val="24"/>
        </w:rPr>
        <w:t>(</w:t>
      </w:r>
      <w:r w:rsidR="00FA18AF" w:rsidRPr="00D53399">
        <w:rPr>
          <w:rFonts w:ascii="Times New Roman" w:hAnsi="Times New Roman"/>
          <w:sz w:val="24"/>
          <w:szCs w:val="24"/>
        </w:rPr>
        <w:t>you know them: Paychex, ADP</w:t>
      </w:r>
      <w:r w:rsidR="00FA18AF">
        <w:rPr>
          <w:rFonts w:ascii="Times New Roman" w:hAnsi="Times New Roman"/>
          <w:sz w:val="24"/>
          <w:szCs w:val="24"/>
        </w:rPr>
        <w:t>).</w:t>
      </w:r>
    </w:p>
    <w:p w:rsidR="00494AF8" w:rsidRDefault="00494AF8" w:rsidP="00494AF8">
      <w:pPr>
        <w:pStyle w:val="PlainText"/>
        <w:rPr>
          <w:rFonts w:ascii="Times New Roman" w:hAnsi="Times New Roman"/>
          <w:sz w:val="24"/>
          <w:szCs w:val="24"/>
        </w:rPr>
      </w:pPr>
    </w:p>
    <w:p w:rsidR="00494AF8" w:rsidRDefault="00494AF8" w:rsidP="00494AF8">
      <w:pPr>
        <w:pStyle w:val="PlainText"/>
        <w:numPr>
          <w:ilvl w:val="0"/>
          <w:numId w:val="12"/>
        </w:numPr>
        <w:rPr>
          <w:rFonts w:ascii="Times New Roman" w:hAnsi="Times New Roman"/>
          <w:sz w:val="24"/>
          <w:szCs w:val="24"/>
        </w:rPr>
      </w:pPr>
      <w:r>
        <w:rPr>
          <w:rFonts w:ascii="Times New Roman" w:hAnsi="Times New Roman"/>
          <w:sz w:val="24"/>
          <w:szCs w:val="24"/>
        </w:rPr>
        <w:t>If you’re tired of traini</w:t>
      </w:r>
      <w:r w:rsidR="00557F95">
        <w:rPr>
          <w:rFonts w:ascii="Times New Roman" w:hAnsi="Times New Roman"/>
          <w:sz w:val="24"/>
          <w:szCs w:val="24"/>
        </w:rPr>
        <w:t>n</w:t>
      </w:r>
      <w:r>
        <w:rPr>
          <w:rFonts w:ascii="Times New Roman" w:hAnsi="Times New Roman"/>
          <w:sz w:val="24"/>
          <w:szCs w:val="24"/>
        </w:rPr>
        <w:t xml:space="preserve">g the revolving door of customer service representatives assigned to your small business account, we can help.   We love getting to know your business and why you’re passionate about it, so that we can serve you more personally. </w:t>
      </w:r>
      <w:r>
        <w:rPr>
          <w:rFonts w:ascii="Times New Roman" w:hAnsi="Times New Roman"/>
          <w:sz w:val="24"/>
          <w:szCs w:val="24"/>
        </w:rPr>
        <w:t xml:space="preserve">We’re small business owners just like you, and you have direct access to the owner any time you need to reach out to us about your account.  </w:t>
      </w:r>
    </w:p>
    <w:p w:rsidR="00494AF8" w:rsidRDefault="00494AF8" w:rsidP="00494AF8">
      <w:pPr>
        <w:pStyle w:val="PlainText"/>
        <w:ind w:left="720"/>
        <w:rPr>
          <w:rFonts w:ascii="Times New Roman" w:hAnsi="Times New Roman"/>
          <w:sz w:val="24"/>
          <w:szCs w:val="24"/>
        </w:rPr>
      </w:pPr>
      <w:r>
        <w:rPr>
          <w:rFonts w:ascii="Times New Roman" w:hAnsi="Times New Roman"/>
          <w:sz w:val="24"/>
          <w:szCs w:val="24"/>
        </w:rPr>
        <w:t xml:space="preserve"> </w:t>
      </w:r>
    </w:p>
    <w:p w:rsidR="00FA18AF" w:rsidRDefault="00FA18AF" w:rsidP="00494AF8">
      <w:pPr>
        <w:pStyle w:val="PlainText"/>
        <w:numPr>
          <w:ilvl w:val="0"/>
          <w:numId w:val="12"/>
        </w:numPr>
        <w:rPr>
          <w:rFonts w:ascii="Times New Roman" w:hAnsi="Times New Roman"/>
          <w:sz w:val="24"/>
          <w:szCs w:val="24"/>
        </w:rPr>
      </w:pPr>
      <w:r>
        <w:rPr>
          <w:rFonts w:ascii="Times New Roman" w:hAnsi="Times New Roman"/>
          <w:sz w:val="24"/>
          <w:szCs w:val="24"/>
        </w:rPr>
        <w:t>When the big payroll chain makes a mistake on your account, it costs you your valuable time straightening it out, not to mention all that stress and frustration.  By knowing your business more personally and working with small businesses like yours day in and day out, we can avoid these mistakes and provide more accurate services that save you time.</w:t>
      </w:r>
    </w:p>
    <w:p w:rsidR="00494AF8" w:rsidRPr="00D53399" w:rsidRDefault="00494AF8" w:rsidP="00494AF8">
      <w:pPr>
        <w:pStyle w:val="PlainText"/>
        <w:rPr>
          <w:rFonts w:ascii="Times New Roman" w:hAnsi="Times New Roman"/>
          <w:sz w:val="24"/>
          <w:szCs w:val="24"/>
        </w:rPr>
      </w:pPr>
    </w:p>
    <w:p w:rsidR="002E26E2" w:rsidRPr="002E26E2" w:rsidRDefault="002E26E2" w:rsidP="002E26E2">
      <w:pPr>
        <w:pStyle w:val="PlainText"/>
        <w:rPr>
          <w:rFonts w:ascii="Times New Roman" w:hAnsi="Times New Roman"/>
          <w:b/>
          <w:sz w:val="24"/>
          <w:szCs w:val="24"/>
        </w:rPr>
      </w:pPr>
      <w:r w:rsidRPr="002E26E2">
        <w:rPr>
          <w:rFonts w:ascii="Times New Roman" w:hAnsi="Times New Roman"/>
          <w:b/>
          <w:sz w:val="24"/>
          <w:szCs w:val="24"/>
        </w:rPr>
        <w:t xml:space="preserve">Complimentary </w:t>
      </w:r>
      <w:r>
        <w:rPr>
          <w:rFonts w:ascii="Times New Roman" w:hAnsi="Times New Roman"/>
          <w:b/>
          <w:sz w:val="24"/>
          <w:szCs w:val="24"/>
        </w:rPr>
        <w:t>C</w:t>
      </w:r>
      <w:r w:rsidRPr="002E26E2">
        <w:rPr>
          <w:rFonts w:ascii="Times New Roman" w:hAnsi="Times New Roman"/>
          <w:b/>
          <w:sz w:val="24"/>
          <w:szCs w:val="24"/>
        </w:rPr>
        <w:t>onsultation</w:t>
      </w:r>
    </w:p>
    <w:p w:rsidR="002E26E2" w:rsidRDefault="002E26E2" w:rsidP="002E26E2">
      <w:pPr>
        <w:pStyle w:val="PlainText"/>
        <w:rPr>
          <w:rFonts w:ascii="Times New Roman" w:hAnsi="Times New Roman"/>
          <w:sz w:val="24"/>
          <w:szCs w:val="24"/>
        </w:rPr>
      </w:pPr>
    </w:p>
    <w:p w:rsidR="002E26E2" w:rsidRPr="002E26E2" w:rsidRDefault="002E26E2" w:rsidP="002E26E2">
      <w:pPr>
        <w:pStyle w:val="PlainText"/>
        <w:rPr>
          <w:rFonts w:ascii="Times New Roman" w:hAnsi="Times New Roman"/>
          <w:sz w:val="24"/>
          <w:szCs w:val="24"/>
        </w:rPr>
      </w:pPr>
      <w:r w:rsidRPr="002E26E2">
        <w:rPr>
          <w:rFonts w:ascii="Times New Roman" w:hAnsi="Times New Roman"/>
          <w:sz w:val="24"/>
          <w:szCs w:val="24"/>
        </w:rPr>
        <w:t xml:space="preserve">Give us a call at </w:t>
      </w:r>
      <w:r w:rsidRPr="002E26E2">
        <w:rPr>
          <w:rFonts w:ascii="Times New Roman" w:hAnsi="Times New Roman"/>
          <w:sz w:val="24"/>
          <w:szCs w:val="24"/>
        </w:rPr>
        <w:t>__</w:t>
      </w:r>
      <w:r w:rsidRPr="002E26E2">
        <w:rPr>
          <w:rFonts w:ascii="Times New Roman" w:hAnsi="Times New Roman"/>
          <w:sz w:val="24"/>
          <w:szCs w:val="24"/>
        </w:rPr>
        <w:t xml:space="preserve"> or email us to find out more or to set up your complimentary payroll consultation.  </w:t>
      </w:r>
    </w:p>
    <w:p w:rsidR="00B4466B" w:rsidRDefault="00B4466B" w:rsidP="00B815B9">
      <w:pPr>
        <w:pStyle w:val="PlainText"/>
        <w:rPr>
          <w:rFonts w:ascii="Times New Roman" w:hAnsi="Times New Roman"/>
          <w:sz w:val="24"/>
          <w:szCs w:val="24"/>
        </w:rPr>
      </w:pPr>
    </w:p>
    <w:p w:rsidR="00B4466B" w:rsidRDefault="00B4466B" w:rsidP="00B815B9">
      <w:pPr>
        <w:pStyle w:val="PlainText"/>
        <w:rPr>
          <w:rFonts w:ascii="Times New Roman" w:hAnsi="Times New Roman"/>
          <w:sz w:val="24"/>
          <w:szCs w:val="24"/>
        </w:rPr>
      </w:pPr>
    </w:p>
    <w:p w:rsidR="00B4466B" w:rsidRDefault="00B4466B" w:rsidP="00B815B9">
      <w:pPr>
        <w:pStyle w:val="PlainText"/>
        <w:rPr>
          <w:rFonts w:ascii="Times New Roman" w:hAnsi="Times New Roman"/>
          <w:sz w:val="24"/>
          <w:szCs w:val="24"/>
        </w:rPr>
      </w:pPr>
    </w:p>
    <w:p w:rsidR="00907626" w:rsidRPr="00D53399" w:rsidRDefault="00907626" w:rsidP="00907626"/>
    <w:p w:rsidR="00B815B9" w:rsidRDefault="00B815B9" w:rsidP="00B815B9">
      <w:pPr>
        <w:pStyle w:val="PlainText"/>
        <w:rPr>
          <w:rFonts w:ascii="Times New Roman" w:hAnsi="Times New Roman"/>
          <w:sz w:val="24"/>
          <w:szCs w:val="24"/>
        </w:rPr>
      </w:pPr>
    </w:p>
    <w:p w:rsidR="00B815B9" w:rsidRPr="00D53399" w:rsidRDefault="00B815B9" w:rsidP="00B815B9">
      <w:pPr>
        <w:pStyle w:val="PlainText"/>
        <w:rPr>
          <w:rFonts w:ascii="Times New Roman" w:hAnsi="Times New Roman"/>
          <w:sz w:val="24"/>
          <w:szCs w:val="24"/>
        </w:rPr>
      </w:pPr>
    </w:p>
    <w:p w:rsidR="00262F8F" w:rsidRDefault="00262F8F"/>
    <w:sectPr w:rsidR="00262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6379"/>
    <w:multiLevelType w:val="hybridMultilevel"/>
    <w:tmpl w:val="AC5A8DE8"/>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nsid w:val="0EA16238"/>
    <w:multiLevelType w:val="multilevel"/>
    <w:tmpl w:val="6EBA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637C4"/>
    <w:multiLevelType w:val="hybridMultilevel"/>
    <w:tmpl w:val="2280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27E43"/>
    <w:multiLevelType w:val="multilevel"/>
    <w:tmpl w:val="2388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3F5E8C"/>
    <w:multiLevelType w:val="multilevel"/>
    <w:tmpl w:val="D17E5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0630F4"/>
    <w:multiLevelType w:val="hybridMultilevel"/>
    <w:tmpl w:val="7EB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184160"/>
    <w:multiLevelType w:val="multilevel"/>
    <w:tmpl w:val="8AA2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795408"/>
    <w:multiLevelType w:val="hybridMultilevel"/>
    <w:tmpl w:val="07AC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D11986"/>
    <w:multiLevelType w:val="hybridMultilevel"/>
    <w:tmpl w:val="72DC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461A96"/>
    <w:multiLevelType w:val="hybridMultilevel"/>
    <w:tmpl w:val="50B8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F018CF"/>
    <w:multiLevelType w:val="multilevel"/>
    <w:tmpl w:val="E5102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EE1AE6"/>
    <w:multiLevelType w:val="hybridMultilevel"/>
    <w:tmpl w:val="3682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A707A0"/>
    <w:multiLevelType w:val="hybridMultilevel"/>
    <w:tmpl w:val="69C8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2C3F82"/>
    <w:multiLevelType w:val="hybridMultilevel"/>
    <w:tmpl w:val="599C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383831"/>
    <w:multiLevelType w:val="hybridMultilevel"/>
    <w:tmpl w:val="F362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9413D2"/>
    <w:multiLevelType w:val="hybridMultilevel"/>
    <w:tmpl w:val="2E94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10"/>
  </w:num>
  <w:num w:numId="6">
    <w:abstractNumId w:val="5"/>
  </w:num>
  <w:num w:numId="7">
    <w:abstractNumId w:val="0"/>
  </w:num>
  <w:num w:numId="8">
    <w:abstractNumId w:val="2"/>
  </w:num>
  <w:num w:numId="9">
    <w:abstractNumId w:val="8"/>
  </w:num>
  <w:num w:numId="10">
    <w:abstractNumId w:val="12"/>
  </w:num>
  <w:num w:numId="11">
    <w:abstractNumId w:val="7"/>
  </w:num>
  <w:num w:numId="12">
    <w:abstractNumId w:val="11"/>
  </w:num>
  <w:num w:numId="13">
    <w:abstractNumId w:val="15"/>
  </w:num>
  <w:num w:numId="14">
    <w:abstractNumId w:val="13"/>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D99"/>
    <w:rsid w:val="00063C86"/>
    <w:rsid w:val="000865B0"/>
    <w:rsid w:val="000C3CAE"/>
    <w:rsid w:val="000E304F"/>
    <w:rsid w:val="000E4F3B"/>
    <w:rsid w:val="000E5C38"/>
    <w:rsid w:val="001153EA"/>
    <w:rsid w:val="00195D5B"/>
    <w:rsid w:val="001D62A6"/>
    <w:rsid w:val="00213CC0"/>
    <w:rsid w:val="0023013C"/>
    <w:rsid w:val="00247A15"/>
    <w:rsid w:val="00262F8F"/>
    <w:rsid w:val="002A5D85"/>
    <w:rsid w:val="002B62FA"/>
    <w:rsid w:val="002C2F2A"/>
    <w:rsid w:val="002E26E2"/>
    <w:rsid w:val="002E318F"/>
    <w:rsid w:val="002F3D80"/>
    <w:rsid w:val="00315A72"/>
    <w:rsid w:val="003330A6"/>
    <w:rsid w:val="003331D3"/>
    <w:rsid w:val="00365D2C"/>
    <w:rsid w:val="0037265B"/>
    <w:rsid w:val="003822E9"/>
    <w:rsid w:val="003D42D7"/>
    <w:rsid w:val="00400196"/>
    <w:rsid w:val="004201FF"/>
    <w:rsid w:val="004439A1"/>
    <w:rsid w:val="00470798"/>
    <w:rsid w:val="00494AF8"/>
    <w:rsid w:val="004E3562"/>
    <w:rsid w:val="00504830"/>
    <w:rsid w:val="00515D99"/>
    <w:rsid w:val="00557F95"/>
    <w:rsid w:val="00614F61"/>
    <w:rsid w:val="0063214E"/>
    <w:rsid w:val="0068170B"/>
    <w:rsid w:val="00691C59"/>
    <w:rsid w:val="006B6E09"/>
    <w:rsid w:val="006F7B53"/>
    <w:rsid w:val="00757C00"/>
    <w:rsid w:val="007874B1"/>
    <w:rsid w:val="007A1A3D"/>
    <w:rsid w:val="007B60B4"/>
    <w:rsid w:val="007C2D13"/>
    <w:rsid w:val="007D5ABF"/>
    <w:rsid w:val="007E68B9"/>
    <w:rsid w:val="00817F59"/>
    <w:rsid w:val="008334E0"/>
    <w:rsid w:val="00850E1F"/>
    <w:rsid w:val="0086651E"/>
    <w:rsid w:val="00880F87"/>
    <w:rsid w:val="00891C37"/>
    <w:rsid w:val="008B2606"/>
    <w:rsid w:val="008B3315"/>
    <w:rsid w:val="008C2089"/>
    <w:rsid w:val="008D3882"/>
    <w:rsid w:val="00905EFF"/>
    <w:rsid w:val="00907626"/>
    <w:rsid w:val="009129AC"/>
    <w:rsid w:val="00914A40"/>
    <w:rsid w:val="009151CB"/>
    <w:rsid w:val="00917A46"/>
    <w:rsid w:val="0096639B"/>
    <w:rsid w:val="00976FEE"/>
    <w:rsid w:val="00986DAA"/>
    <w:rsid w:val="009B5CDF"/>
    <w:rsid w:val="009C737A"/>
    <w:rsid w:val="00A61206"/>
    <w:rsid w:val="00AA380B"/>
    <w:rsid w:val="00AE3C3C"/>
    <w:rsid w:val="00B4466B"/>
    <w:rsid w:val="00B815B9"/>
    <w:rsid w:val="00BB7208"/>
    <w:rsid w:val="00C05E50"/>
    <w:rsid w:val="00C161F3"/>
    <w:rsid w:val="00C31306"/>
    <w:rsid w:val="00C37D13"/>
    <w:rsid w:val="00CC1F79"/>
    <w:rsid w:val="00CC2F25"/>
    <w:rsid w:val="00D17CCC"/>
    <w:rsid w:val="00D43788"/>
    <w:rsid w:val="00D84D67"/>
    <w:rsid w:val="00D95B51"/>
    <w:rsid w:val="00DA2C83"/>
    <w:rsid w:val="00DC122B"/>
    <w:rsid w:val="00DC7756"/>
    <w:rsid w:val="00DF260A"/>
    <w:rsid w:val="00E06134"/>
    <w:rsid w:val="00E16360"/>
    <w:rsid w:val="00E51560"/>
    <w:rsid w:val="00EE78DD"/>
    <w:rsid w:val="00F34E4C"/>
    <w:rsid w:val="00FA18AF"/>
    <w:rsid w:val="00FC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15D99"/>
  </w:style>
  <w:style w:type="paragraph" w:styleId="NormalWeb">
    <w:name w:val="Normal (Web)"/>
    <w:basedOn w:val="Normal"/>
    <w:uiPriority w:val="99"/>
    <w:unhideWhenUsed/>
    <w:rsid w:val="00515D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5D99"/>
    <w:rPr>
      <w:b/>
      <w:bCs/>
    </w:rPr>
  </w:style>
  <w:style w:type="character" w:customStyle="1" w:styleId="apple-converted-space">
    <w:name w:val="apple-converted-space"/>
    <w:basedOn w:val="DefaultParagraphFont"/>
    <w:rsid w:val="00515D99"/>
  </w:style>
  <w:style w:type="character" w:styleId="Hyperlink">
    <w:name w:val="Hyperlink"/>
    <w:basedOn w:val="DefaultParagraphFont"/>
    <w:uiPriority w:val="99"/>
    <w:semiHidden/>
    <w:unhideWhenUsed/>
    <w:rsid w:val="00515D99"/>
    <w:rPr>
      <w:color w:val="0000FF"/>
      <w:u w:val="single"/>
    </w:rPr>
  </w:style>
  <w:style w:type="paragraph" w:customStyle="1" w:styleId="head">
    <w:name w:val="head"/>
    <w:basedOn w:val="Normal"/>
    <w:rsid w:val="00905E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5B51"/>
    <w:pPr>
      <w:ind w:left="720"/>
      <w:contextualSpacing/>
    </w:pPr>
  </w:style>
  <w:style w:type="paragraph" w:styleId="PlainText">
    <w:name w:val="Plain Text"/>
    <w:basedOn w:val="Normal"/>
    <w:link w:val="PlainTextChar"/>
    <w:uiPriority w:val="99"/>
    <w:unhideWhenUsed/>
    <w:rsid w:val="00B815B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815B9"/>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15D99"/>
  </w:style>
  <w:style w:type="paragraph" w:styleId="NormalWeb">
    <w:name w:val="Normal (Web)"/>
    <w:basedOn w:val="Normal"/>
    <w:uiPriority w:val="99"/>
    <w:unhideWhenUsed/>
    <w:rsid w:val="00515D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5D99"/>
    <w:rPr>
      <w:b/>
      <w:bCs/>
    </w:rPr>
  </w:style>
  <w:style w:type="character" w:customStyle="1" w:styleId="apple-converted-space">
    <w:name w:val="apple-converted-space"/>
    <w:basedOn w:val="DefaultParagraphFont"/>
    <w:rsid w:val="00515D99"/>
  </w:style>
  <w:style w:type="character" w:styleId="Hyperlink">
    <w:name w:val="Hyperlink"/>
    <w:basedOn w:val="DefaultParagraphFont"/>
    <w:uiPriority w:val="99"/>
    <w:semiHidden/>
    <w:unhideWhenUsed/>
    <w:rsid w:val="00515D99"/>
    <w:rPr>
      <w:color w:val="0000FF"/>
      <w:u w:val="single"/>
    </w:rPr>
  </w:style>
  <w:style w:type="paragraph" w:customStyle="1" w:styleId="head">
    <w:name w:val="head"/>
    <w:basedOn w:val="Normal"/>
    <w:rsid w:val="00905E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5B51"/>
    <w:pPr>
      <w:ind w:left="720"/>
      <w:contextualSpacing/>
    </w:pPr>
  </w:style>
  <w:style w:type="paragraph" w:styleId="PlainText">
    <w:name w:val="Plain Text"/>
    <w:basedOn w:val="Normal"/>
    <w:link w:val="PlainTextChar"/>
    <w:uiPriority w:val="99"/>
    <w:unhideWhenUsed/>
    <w:rsid w:val="00B815B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815B9"/>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862">
      <w:bodyDiv w:val="1"/>
      <w:marLeft w:val="0"/>
      <w:marRight w:val="0"/>
      <w:marTop w:val="0"/>
      <w:marBottom w:val="0"/>
      <w:divBdr>
        <w:top w:val="none" w:sz="0" w:space="0" w:color="auto"/>
        <w:left w:val="none" w:sz="0" w:space="0" w:color="auto"/>
        <w:bottom w:val="none" w:sz="0" w:space="0" w:color="auto"/>
        <w:right w:val="none" w:sz="0" w:space="0" w:color="auto"/>
      </w:divBdr>
    </w:div>
    <w:div w:id="69892765">
      <w:bodyDiv w:val="1"/>
      <w:marLeft w:val="0"/>
      <w:marRight w:val="0"/>
      <w:marTop w:val="0"/>
      <w:marBottom w:val="0"/>
      <w:divBdr>
        <w:top w:val="none" w:sz="0" w:space="0" w:color="auto"/>
        <w:left w:val="none" w:sz="0" w:space="0" w:color="auto"/>
        <w:bottom w:val="none" w:sz="0" w:space="0" w:color="auto"/>
        <w:right w:val="none" w:sz="0" w:space="0" w:color="auto"/>
      </w:divBdr>
    </w:div>
    <w:div w:id="647518912">
      <w:bodyDiv w:val="1"/>
      <w:marLeft w:val="0"/>
      <w:marRight w:val="0"/>
      <w:marTop w:val="0"/>
      <w:marBottom w:val="0"/>
      <w:divBdr>
        <w:top w:val="none" w:sz="0" w:space="0" w:color="auto"/>
        <w:left w:val="none" w:sz="0" w:space="0" w:color="auto"/>
        <w:bottom w:val="none" w:sz="0" w:space="0" w:color="auto"/>
        <w:right w:val="none" w:sz="0" w:space="0" w:color="auto"/>
      </w:divBdr>
    </w:div>
    <w:div w:id="778330905">
      <w:bodyDiv w:val="1"/>
      <w:marLeft w:val="0"/>
      <w:marRight w:val="0"/>
      <w:marTop w:val="0"/>
      <w:marBottom w:val="0"/>
      <w:divBdr>
        <w:top w:val="none" w:sz="0" w:space="0" w:color="auto"/>
        <w:left w:val="none" w:sz="0" w:space="0" w:color="auto"/>
        <w:bottom w:val="none" w:sz="0" w:space="0" w:color="auto"/>
        <w:right w:val="none" w:sz="0" w:space="0" w:color="auto"/>
      </w:divBdr>
    </w:div>
    <w:div w:id="983239849">
      <w:bodyDiv w:val="1"/>
      <w:marLeft w:val="0"/>
      <w:marRight w:val="0"/>
      <w:marTop w:val="0"/>
      <w:marBottom w:val="0"/>
      <w:divBdr>
        <w:top w:val="none" w:sz="0" w:space="0" w:color="auto"/>
        <w:left w:val="none" w:sz="0" w:space="0" w:color="auto"/>
        <w:bottom w:val="none" w:sz="0" w:space="0" w:color="auto"/>
        <w:right w:val="none" w:sz="0" w:space="0" w:color="auto"/>
      </w:divBdr>
    </w:div>
    <w:div w:id="1329096642">
      <w:bodyDiv w:val="1"/>
      <w:marLeft w:val="0"/>
      <w:marRight w:val="0"/>
      <w:marTop w:val="0"/>
      <w:marBottom w:val="0"/>
      <w:divBdr>
        <w:top w:val="none" w:sz="0" w:space="0" w:color="auto"/>
        <w:left w:val="none" w:sz="0" w:space="0" w:color="auto"/>
        <w:bottom w:val="none" w:sz="0" w:space="0" w:color="auto"/>
        <w:right w:val="none" w:sz="0" w:space="0" w:color="auto"/>
      </w:divBdr>
    </w:div>
    <w:div w:id="1358432936">
      <w:bodyDiv w:val="1"/>
      <w:marLeft w:val="0"/>
      <w:marRight w:val="0"/>
      <w:marTop w:val="0"/>
      <w:marBottom w:val="0"/>
      <w:divBdr>
        <w:top w:val="none" w:sz="0" w:space="0" w:color="auto"/>
        <w:left w:val="none" w:sz="0" w:space="0" w:color="auto"/>
        <w:bottom w:val="none" w:sz="0" w:space="0" w:color="auto"/>
        <w:right w:val="none" w:sz="0" w:space="0" w:color="auto"/>
      </w:divBdr>
    </w:div>
    <w:div w:id="1443568449">
      <w:bodyDiv w:val="1"/>
      <w:marLeft w:val="0"/>
      <w:marRight w:val="0"/>
      <w:marTop w:val="0"/>
      <w:marBottom w:val="0"/>
      <w:divBdr>
        <w:top w:val="none" w:sz="0" w:space="0" w:color="auto"/>
        <w:left w:val="none" w:sz="0" w:space="0" w:color="auto"/>
        <w:bottom w:val="none" w:sz="0" w:space="0" w:color="auto"/>
        <w:right w:val="none" w:sz="0" w:space="0" w:color="auto"/>
      </w:divBdr>
    </w:div>
    <w:div w:id="1559896701">
      <w:bodyDiv w:val="1"/>
      <w:marLeft w:val="0"/>
      <w:marRight w:val="0"/>
      <w:marTop w:val="0"/>
      <w:marBottom w:val="0"/>
      <w:divBdr>
        <w:top w:val="none" w:sz="0" w:space="0" w:color="auto"/>
        <w:left w:val="none" w:sz="0" w:space="0" w:color="auto"/>
        <w:bottom w:val="none" w:sz="0" w:space="0" w:color="auto"/>
        <w:right w:val="none" w:sz="0" w:space="0" w:color="auto"/>
      </w:divBdr>
    </w:div>
    <w:div w:id="1572080028">
      <w:bodyDiv w:val="1"/>
      <w:marLeft w:val="0"/>
      <w:marRight w:val="0"/>
      <w:marTop w:val="0"/>
      <w:marBottom w:val="0"/>
      <w:divBdr>
        <w:top w:val="none" w:sz="0" w:space="0" w:color="auto"/>
        <w:left w:val="none" w:sz="0" w:space="0" w:color="auto"/>
        <w:bottom w:val="none" w:sz="0" w:space="0" w:color="auto"/>
        <w:right w:val="none" w:sz="0" w:space="0" w:color="auto"/>
      </w:divBdr>
    </w:div>
    <w:div w:id="1977951738">
      <w:bodyDiv w:val="1"/>
      <w:marLeft w:val="0"/>
      <w:marRight w:val="0"/>
      <w:marTop w:val="0"/>
      <w:marBottom w:val="0"/>
      <w:divBdr>
        <w:top w:val="none" w:sz="0" w:space="0" w:color="auto"/>
        <w:left w:val="none" w:sz="0" w:space="0" w:color="auto"/>
        <w:bottom w:val="none" w:sz="0" w:space="0" w:color="auto"/>
        <w:right w:val="none" w:sz="0" w:space="0" w:color="auto"/>
      </w:divBdr>
    </w:div>
    <w:div w:id="2091924105">
      <w:bodyDiv w:val="1"/>
      <w:marLeft w:val="0"/>
      <w:marRight w:val="0"/>
      <w:marTop w:val="0"/>
      <w:marBottom w:val="0"/>
      <w:divBdr>
        <w:top w:val="none" w:sz="0" w:space="0" w:color="auto"/>
        <w:left w:val="none" w:sz="0" w:space="0" w:color="auto"/>
        <w:bottom w:val="none" w:sz="0" w:space="0" w:color="auto"/>
        <w:right w:val="none" w:sz="0" w:space="0" w:color="auto"/>
      </w:divBdr>
    </w:div>
    <w:div w:id="2092194601">
      <w:bodyDiv w:val="1"/>
      <w:marLeft w:val="0"/>
      <w:marRight w:val="0"/>
      <w:marTop w:val="0"/>
      <w:marBottom w:val="0"/>
      <w:divBdr>
        <w:top w:val="none" w:sz="0" w:space="0" w:color="auto"/>
        <w:left w:val="none" w:sz="0" w:space="0" w:color="auto"/>
        <w:bottom w:val="none" w:sz="0" w:space="0" w:color="auto"/>
        <w:right w:val="none" w:sz="0" w:space="0" w:color="auto"/>
      </w:divBdr>
    </w:div>
    <w:div w:id="214415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 Leyva</dc:creator>
  <cp:lastModifiedBy>Sandi Leyva</cp:lastModifiedBy>
  <cp:revision>41</cp:revision>
  <dcterms:created xsi:type="dcterms:W3CDTF">2012-01-30T17:18:00Z</dcterms:created>
  <dcterms:modified xsi:type="dcterms:W3CDTF">2012-03-15T18:52:00Z</dcterms:modified>
</cp:coreProperties>
</file>